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E8BE" w14:textId="780FBF59" w:rsidR="005833EF" w:rsidRPr="00ED684D" w:rsidRDefault="005833EF" w:rsidP="005833EF">
      <w:pPr>
        <w:pStyle w:val="Text1"/>
        <w:spacing w:after="0"/>
        <w:ind w:left="0"/>
        <w:rPr>
          <w:rFonts w:asciiTheme="minorHAnsi" w:hAnsiTheme="minorHAnsi" w:cs="Calibri"/>
          <w:b/>
          <w:color w:val="00B050"/>
          <w:sz w:val="22"/>
          <w:szCs w:val="22"/>
          <w:lang w:eastAsia="en-GB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8083"/>
      </w:tblGrid>
      <w:tr w:rsidR="005E5071" w:rsidRPr="00FD338A" w14:paraId="36AEE8C0" w14:textId="77777777" w:rsidTr="00DD117A">
        <w:trPr>
          <w:cantSplit/>
        </w:trPr>
        <w:tc>
          <w:tcPr>
            <w:tcW w:w="10490" w:type="dxa"/>
            <w:gridSpan w:val="2"/>
            <w:shd w:val="pct25" w:color="auto" w:fill="FFFFFF"/>
          </w:tcPr>
          <w:p w14:paraId="36AEE8BF" w14:textId="77777777" w:rsidR="005E5071" w:rsidRPr="00FD338A" w:rsidRDefault="00453EB5" w:rsidP="00DD117A">
            <w:pPr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</w:rPr>
            </w:pPr>
            <w:r w:rsidRPr="00FD338A">
              <w:rPr>
                <w:rFonts w:ascii="Calibri" w:hAnsi="Calibri" w:cs="Calibri"/>
                <w:b/>
                <w:szCs w:val="24"/>
                <w:lang w:eastAsia="en-US"/>
              </w:rPr>
              <w:t>OPERATIONAL</w:t>
            </w:r>
            <w:r w:rsidR="005E5071" w:rsidRPr="00FD338A">
              <w:rPr>
                <w:rFonts w:ascii="Calibri" w:hAnsi="Calibri" w:cs="Calibri"/>
                <w:b/>
                <w:szCs w:val="24"/>
                <w:lang w:eastAsia="en-US"/>
              </w:rPr>
              <w:t xml:space="preserve"> CAPACITY </w:t>
            </w:r>
            <w:r w:rsidR="005E5071" w:rsidRPr="00FD338A">
              <w:rPr>
                <w:rFonts w:ascii="Calibri" w:hAnsi="Calibri" w:cs="Calibri"/>
                <w:b/>
                <w:smallCaps/>
                <w:color w:val="000000"/>
                <w:sz w:val="28"/>
              </w:rPr>
              <w:t xml:space="preserve"> – Form B</w:t>
            </w:r>
            <w:r w:rsidR="00155AC9">
              <w:rPr>
                <w:rFonts w:ascii="Calibri" w:hAnsi="Calibri" w:cs="Calibri"/>
                <w:b/>
                <w:smallCaps/>
                <w:color w:val="000000"/>
                <w:sz w:val="28"/>
              </w:rPr>
              <w:t>4</w:t>
            </w:r>
          </w:p>
        </w:tc>
      </w:tr>
      <w:tr w:rsidR="005E5071" w:rsidRPr="00FD338A" w14:paraId="36AEE8C4" w14:textId="77777777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6AEE8C1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 xml:space="preserve">Organisation Legal Name 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6AEE8C2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sz w:val="22"/>
              </w:rPr>
            </w:pPr>
          </w:p>
          <w:p w14:paraId="36AEE8C3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5E5071" w:rsidRPr="00FD338A" w14:paraId="36AEE8C7" w14:textId="77777777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6AEE8C5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 xml:space="preserve">Short Name 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6AEE8C6" w14:textId="77777777" w:rsidR="005E5071" w:rsidRPr="00FD338A" w:rsidRDefault="006E0D7E" w:rsidP="006E0D7E">
            <w:pPr>
              <w:numPr>
                <w:ilvl w:val="12"/>
                <w:numId w:val="0"/>
              </w:numPr>
              <w:tabs>
                <w:tab w:val="left" w:pos="2845"/>
              </w:tabs>
              <w:spacing w:before="60"/>
              <w:rPr>
                <w:rFonts w:ascii="Calibri" w:hAnsi="Calibri" w:cs="Calibri"/>
              </w:rPr>
            </w:pPr>
            <w:r w:rsidRPr="00FD338A">
              <w:rPr>
                <w:rFonts w:ascii="Calibri" w:hAnsi="Calibri" w:cs="Calibri"/>
              </w:rPr>
              <w:tab/>
            </w:r>
          </w:p>
        </w:tc>
      </w:tr>
      <w:tr w:rsidR="005E5071" w:rsidRPr="00FD338A" w14:paraId="36AEE8CA" w14:textId="77777777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6AEE8C8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>Legal Status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6AEE8C9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</w:rPr>
            </w:pPr>
          </w:p>
        </w:tc>
      </w:tr>
    </w:tbl>
    <w:p w14:paraId="36AEE8CB" w14:textId="77777777" w:rsidR="00453EB5" w:rsidRPr="00FD338A" w:rsidRDefault="00453EB5" w:rsidP="00C2612C">
      <w:pPr>
        <w:pStyle w:val="Text2"/>
        <w:tabs>
          <w:tab w:val="clear" w:pos="2302"/>
          <w:tab w:val="left" w:pos="600"/>
        </w:tabs>
        <w:spacing w:before="120" w:after="120"/>
        <w:ind w:left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53EB5" w:rsidRPr="00FD338A" w14:paraId="36AEE8D4" w14:textId="77777777" w:rsidTr="00C2612C">
        <w:tc>
          <w:tcPr>
            <w:tcW w:w="10574" w:type="dxa"/>
          </w:tcPr>
          <w:p w14:paraId="36AEE8CC" w14:textId="429BA63E" w:rsidR="00453EB5" w:rsidRPr="00FE7C56" w:rsidRDefault="00453EB5" w:rsidP="00C2612C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E7C56">
              <w:rPr>
                <w:rFonts w:ascii="Calibri" w:hAnsi="Calibri" w:cs="Calibri"/>
                <w:sz w:val="22"/>
                <w:szCs w:val="22"/>
              </w:rPr>
              <w:t xml:space="preserve">Description of the profile of the people primarily responsible for managing and implementing the activities </w:t>
            </w:r>
            <w:r w:rsidR="005D20E8" w:rsidRPr="00FE7C56">
              <w:rPr>
                <w:rFonts w:ascii="Calibri" w:hAnsi="Calibri" w:cs="Calibri"/>
                <w:sz w:val="22"/>
                <w:szCs w:val="22"/>
              </w:rPr>
              <w:t xml:space="preserve">including description </w:t>
            </w:r>
            <w:r w:rsidR="0095062C" w:rsidRPr="00FE7C56">
              <w:rPr>
                <w:rFonts w:ascii="Calibri" w:hAnsi="Calibri" w:cs="Calibri"/>
                <w:sz w:val="22"/>
                <w:szCs w:val="22"/>
              </w:rPr>
              <w:t xml:space="preserve">of its relevant competences, </w:t>
            </w:r>
            <w:r w:rsidR="005D20E8" w:rsidRPr="00FE7C56">
              <w:rPr>
                <w:rFonts w:ascii="Calibri" w:hAnsi="Calibri" w:cs="Calibri"/>
                <w:sz w:val="22"/>
                <w:szCs w:val="22"/>
              </w:rPr>
              <w:t>previous experience (according to their profiles or CVs)</w:t>
            </w:r>
            <w:r w:rsidR="0095062C" w:rsidRPr="00FE7C56">
              <w:rPr>
                <w:rFonts w:ascii="Calibri" w:hAnsi="Calibri" w:cs="Calibri"/>
                <w:sz w:val="22"/>
                <w:szCs w:val="22"/>
              </w:rPr>
              <w:t xml:space="preserve">, previous </w:t>
            </w:r>
            <w:r w:rsidR="00BE686D" w:rsidRPr="00FE7C56">
              <w:rPr>
                <w:rFonts w:ascii="Calibri" w:hAnsi="Calibri" w:cs="Calibri"/>
                <w:sz w:val="22"/>
                <w:szCs w:val="22"/>
              </w:rPr>
              <w:t xml:space="preserve">experience in </w:t>
            </w:r>
            <w:r w:rsidR="0095062C" w:rsidRPr="00FE7C56">
              <w:rPr>
                <w:rFonts w:ascii="Calibri" w:hAnsi="Calibri" w:cs="Calibri"/>
                <w:sz w:val="22"/>
                <w:szCs w:val="22"/>
              </w:rPr>
              <w:t>similar</w:t>
            </w:r>
            <w:r w:rsidR="00BE686D" w:rsidRPr="00FE7C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6979">
              <w:rPr>
                <w:rFonts w:ascii="Calibri" w:hAnsi="Calibri" w:cs="Calibri"/>
                <w:sz w:val="22"/>
                <w:szCs w:val="22"/>
              </w:rPr>
              <w:t>projects to this proposal</w:t>
            </w:r>
            <w:r w:rsidR="00F566A1" w:rsidRPr="00FE7C56">
              <w:rPr>
                <w:rFonts w:ascii="Calibri" w:hAnsi="Calibri" w:cs="Calibri"/>
                <w:sz w:val="22"/>
                <w:szCs w:val="22"/>
              </w:rPr>
              <w:t xml:space="preserve"> and describing the ability to implement EGNOS based operations</w:t>
            </w:r>
            <w:r w:rsidR="005D20E8" w:rsidRPr="00FE7C5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6AEE8CD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CE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CF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0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1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2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3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EB5" w:rsidRPr="005122E6" w14:paraId="36AEE8DD" w14:textId="77777777" w:rsidTr="00C2612C">
        <w:tc>
          <w:tcPr>
            <w:tcW w:w="10574" w:type="dxa"/>
          </w:tcPr>
          <w:p w14:paraId="36AEE8D5" w14:textId="77777777" w:rsidR="00453EB5" w:rsidRPr="00FE7C56" w:rsidRDefault="00453EB5" w:rsidP="00C2612C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E7C56">
              <w:rPr>
                <w:rFonts w:ascii="Calibri" w:hAnsi="Calibri" w:cs="Calibri"/>
                <w:sz w:val="22"/>
                <w:szCs w:val="22"/>
              </w:rPr>
              <w:t>Description of the technical equipment, tools or facilities at the disposal of the applicant</w:t>
            </w:r>
          </w:p>
          <w:p w14:paraId="36AEE8D6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7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8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9" w14:textId="77777777" w:rsidR="00453EB5" w:rsidRDefault="00453EB5" w:rsidP="000F7389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36AEE8DA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B" w14:textId="77777777"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36AEE8DC" w14:textId="77777777" w:rsidR="00453EB5" w:rsidRPr="005122E6" w:rsidRDefault="00453EB5" w:rsidP="000F7389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AEE8DE" w14:textId="77777777" w:rsidR="005E5071" w:rsidRPr="00EB440F" w:rsidRDefault="005E5071" w:rsidP="000F7389">
      <w:pPr>
        <w:spacing w:before="120" w:after="120"/>
        <w:rPr>
          <w:rFonts w:ascii="Calibri" w:hAnsi="Calibri" w:cs="Calibri"/>
          <w:b/>
          <w:szCs w:val="24"/>
          <w:lang w:eastAsia="en-US"/>
        </w:rPr>
      </w:pPr>
    </w:p>
    <w:sectPr w:rsidR="005E5071" w:rsidRPr="00EB440F" w:rsidSect="005E507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8FBBF" w14:textId="77777777" w:rsidR="00E873D2" w:rsidRDefault="00E873D2" w:rsidP="005E5071">
      <w:r>
        <w:separator/>
      </w:r>
    </w:p>
  </w:endnote>
  <w:endnote w:type="continuationSeparator" w:id="0">
    <w:p w14:paraId="166C37DD" w14:textId="77777777" w:rsidR="00E873D2" w:rsidRDefault="00E873D2" w:rsidP="005E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1904A" w14:textId="77777777" w:rsidR="00E873D2" w:rsidRDefault="00E873D2" w:rsidP="005E5071">
      <w:r>
        <w:separator/>
      </w:r>
    </w:p>
  </w:footnote>
  <w:footnote w:type="continuationSeparator" w:id="0">
    <w:p w14:paraId="17014F6D" w14:textId="77777777" w:rsidR="00E873D2" w:rsidRDefault="00E873D2" w:rsidP="005E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EE8E3" w14:textId="77777777" w:rsidR="005E5071" w:rsidRDefault="005E50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AEE8E7" wp14:editId="36AEE8E8">
          <wp:simplePos x="0" y="0"/>
          <wp:positionH relativeFrom="column">
            <wp:posOffset>84125</wp:posOffset>
          </wp:positionH>
          <wp:positionV relativeFrom="paragraph">
            <wp:posOffset>25908</wp:posOffset>
          </wp:positionV>
          <wp:extent cx="1792247" cy="504749"/>
          <wp:effectExtent l="0" t="0" r="0" b="0"/>
          <wp:wrapNone/>
          <wp:docPr id="8" name="Picture 8" descr="S:\F12003 GNSS-GSA\3_Work\33_Work-in-process\LOGOS_GSA\GSA_logos\PNG_RGB_72dpi_transparency\gsa_logo_negatif_RGB_72dp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12003 GNSS-GSA\3_Work\33_Work-in-process\LOGOS_GSA\GSA_logos\PNG_RGB_72dpi_transparency\gsa_logo_negatif_RGB_72dpi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95" cy="5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EE8E4" w14:textId="77777777" w:rsidR="005E5071" w:rsidRDefault="005E5071">
    <w:pPr>
      <w:pStyle w:val="Header"/>
    </w:pPr>
  </w:p>
  <w:p w14:paraId="36AEE8E5" w14:textId="77777777" w:rsidR="005E5071" w:rsidRDefault="005E5071">
    <w:pPr>
      <w:pStyle w:val="Header"/>
    </w:pPr>
  </w:p>
  <w:p w14:paraId="36AEE8E6" w14:textId="4FAD8F34" w:rsidR="00AA47DA" w:rsidRPr="00AA47DA" w:rsidRDefault="00917BB8" w:rsidP="00AA47DA">
    <w:pPr>
      <w:pStyle w:val="Header"/>
      <w:jc w:val="right"/>
      <w:rPr>
        <w:rFonts w:asciiTheme="minorHAnsi" w:hAnsiTheme="minorHAnsi" w:cstheme="minorHAnsi"/>
        <w:sz w:val="20"/>
      </w:rPr>
    </w:pPr>
    <w:r w:rsidRPr="00917BB8">
      <w:rPr>
        <w:rFonts w:asciiTheme="minorHAnsi" w:hAnsiTheme="minorHAnsi" w:cstheme="minorHAnsi"/>
        <w:sz w:val="20"/>
      </w:rPr>
      <w:t>GSA/EEX.0030/2015</w:t>
    </w:r>
    <w:r>
      <w:rPr>
        <w:rFonts w:asciiTheme="minorHAnsi" w:hAnsiTheme="minorHAnsi" w:cstheme="minorHAnsi"/>
        <w:sz w:val="20"/>
      </w:rPr>
      <w:t xml:space="preserve"> </w:t>
    </w:r>
    <w:r w:rsidR="00AA47DA">
      <w:rPr>
        <w:rFonts w:asciiTheme="minorHAnsi" w:hAnsiTheme="minorHAnsi" w:cstheme="minorHAnsi"/>
        <w:sz w:val="20"/>
      </w:rPr>
      <w:t>Adoption-Aviation-B4</w:t>
    </w:r>
    <w:r w:rsidR="00AA47DA" w:rsidRPr="00A7152B">
      <w:rPr>
        <w:rFonts w:asciiTheme="minorHAnsi" w:hAnsiTheme="minorHAnsi" w:cstheme="minorHAnsi"/>
        <w:sz w:val="20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47EE0"/>
    <w:multiLevelType w:val="hybridMultilevel"/>
    <w:tmpl w:val="6D02885A"/>
    <w:lvl w:ilvl="0" w:tplc="65EA4CF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F87C54">
      <w:start w:val="12"/>
      <w:numFmt w:val="decimal"/>
      <w:lvlText w:val="%5."/>
      <w:lvlJc w:val="left"/>
      <w:pPr>
        <w:ind w:left="3479" w:hanging="360"/>
      </w:pPr>
      <w:rPr>
        <w:rFonts w:hint="default"/>
      </w:rPr>
    </w:lvl>
    <w:lvl w:ilvl="5" w:tplc="5C70AADC">
      <w:start w:val="170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71"/>
    <w:rsid w:val="000F7389"/>
    <w:rsid w:val="00155AC9"/>
    <w:rsid w:val="00453EB5"/>
    <w:rsid w:val="005833EF"/>
    <w:rsid w:val="005D20E8"/>
    <w:rsid w:val="005E5071"/>
    <w:rsid w:val="006E0D7E"/>
    <w:rsid w:val="00917BB8"/>
    <w:rsid w:val="0095062C"/>
    <w:rsid w:val="009B18B0"/>
    <w:rsid w:val="00A56979"/>
    <w:rsid w:val="00AA47DA"/>
    <w:rsid w:val="00BB4128"/>
    <w:rsid w:val="00BE1C42"/>
    <w:rsid w:val="00BE686D"/>
    <w:rsid w:val="00C2612C"/>
    <w:rsid w:val="00CD53EA"/>
    <w:rsid w:val="00DD32BB"/>
    <w:rsid w:val="00E873D2"/>
    <w:rsid w:val="00F566A1"/>
    <w:rsid w:val="00F82351"/>
    <w:rsid w:val="00FA1623"/>
    <w:rsid w:val="00FD338A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E8BD"/>
  <w15:docId w15:val="{534AA077-C67A-44A8-861C-1DF7BA35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71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E5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71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71"/>
    <w:rPr>
      <w:rFonts w:ascii="Tahoma" w:eastAsia="Times New Roman" w:hAnsi="Tahoma" w:cs="Tahoma"/>
      <w:sz w:val="16"/>
      <w:szCs w:val="16"/>
      <w:lang w:eastAsia="ko-KR"/>
    </w:rPr>
  </w:style>
  <w:style w:type="paragraph" w:customStyle="1" w:styleId="Text2">
    <w:name w:val="Text 2"/>
    <w:basedOn w:val="Normal"/>
    <w:rsid w:val="00453EB5"/>
    <w:pPr>
      <w:tabs>
        <w:tab w:val="left" w:pos="2302"/>
      </w:tabs>
      <w:spacing w:after="240"/>
      <w:ind w:left="1202"/>
      <w:jc w:val="both"/>
    </w:pPr>
    <w:rPr>
      <w:lang w:eastAsia="en-GB"/>
    </w:rPr>
  </w:style>
  <w:style w:type="table" w:styleId="TableGrid">
    <w:name w:val="Table Grid"/>
    <w:basedOn w:val="TableNormal"/>
    <w:uiPriority w:val="59"/>
    <w:rsid w:val="004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uiPriority w:val="99"/>
    <w:rsid w:val="005833EF"/>
    <w:pPr>
      <w:spacing w:after="240"/>
      <w:ind w:left="482"/>
      <w:jc w:val="both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flow Document" ma:contentTypeID="0x010000BBE2CB30B8AE48F8A39BD6D1F94B8DF000609E41070E9F3A4FA1C98CA56174C949" ma:contentTypeVersion="0" ma:contentTypeDescription="Workflow Document" ma:contentTypeScope="" ma:versionID="e23b8a93c897ca05f7e7955663b75f76">
  <xsd:schema xmlns:xsd="http://www.w3.org/2001/XMLSchema" xmlns:xs="http://www.w3.org/2001/XMLSchema" xmlns:p="http://schemas.microsoft.com/office/2006/metadata/properties" xmlns:ns1="ee2f2c97-4d39-457c-8f3f-799a825aafed" xmlns:ns2="ee2f2c97-4d39-457c-8f3f-799a825aafep" xmlns:ns3="ee2f2c97-4d39-457c-8f3f-799a825aafer" targetNamespace="http://schemas.microsoft.com/office/2006/metadata/properties" ma:root="true" ma:fieldsID="1058746b26efc2e4931af5f706943ecd" ns1:_="" ns2:_="" ns3:_="">
    <xsd:import namespace="ee2f2c97-4d39-457c-8f3f-799a825aafed"/>
    <xsd:import namespace="ee2f2c97-4d39-457c-8f3f-799a825aafep"/>
    <xsd:import namespace="ee2f2c97-4d39-457c-8f3f-799a825aafer"/>
    <xsd:element name="properties">
      <xsd:complexType>
        <xsd:sequence>
          <xsd:element name="documentManagement">
            <xsd:complexType>
              <xsd:all>
                <xsd:element ref="ns1:WFID" minOccurs="0"/>
                <xsd:element ref="ns2:DocumentationType" minOccurs="0"/>
                <xsd:element ref="ns3:Step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f2c97-4d39-457c-8f3f-799a825aafed" elementFormDefault="qualified">
    <xsd:import namespace="http://schemas.microsoft.com/office/2006/documentManagement/types"/>
    <xsd:import namespace="http://schemas.microsoft.com/office/infopath/2007/PartnerControls"/>
    <xsd:element name="WFID" ma:index="0" nillable="true" ma:displayName="Workflow ID" ma:internalName="WFID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f2c97-4d39-457c-8f3f-799a825aafep" elementFormDefault="qualified">
    <xsd:import namespace="http://schemas.microsoft.com/office/2006/documentManagement/types"/>
    <xsd:import namespace="http://schemas.microsoft.com/office/infopath/2007/PartnerControls"/>
    <xsd:element name="DocumentationType" ma:index="1" nillable="true" ma:displayName="Documentation Type" ma:default="Main" ma:format="Dropdown" ma:internalName="DocumentationType">
      <xsd:simpleType>
        <xsd:restriction base="dms:Choice">
          <xsd:enumeration value="Main"/>
          <xsd:enumeration value="Supporting"/>
          <xsd:enumeration value="To be signed in ABAC"/>
          <xsd:enumeration value="To be signed on paper"/>
          <xsd:enumeration value="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f2c97-4d39-457c-8f3f-799a825aafer" elementFormDefault="qualified">
    <xsd:import namespace="http://schemas.microsoft.com/office/2006/documentManagement/types"/>
    <xsd:import namespace="http://schemas.microsoft.com/office/infopath/2007/PartnerControls"/>
    <xsd:element name="StepNumber" ma:index="2" nillable="true" ma:displayName="Step Number" ma:decimals="0" ma:internalName="StepNumber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ID xmlns="ee2f2c97-4d39-457c-8f3f-799a825aafed">212185</WFID>
    <StepNumber xmlns="ee2f2c97-4d39-457c-8f3f-799a825aafer">1</StepNumber>
    <DocumentationType xmlns="ee2f2c97-4d39-457c-8f3f-799a825aafep">Main</DocumentationType>
  </documentManagement>
</p:properties>
</file>

<file path=customXml/itemProps1.xml><?xml version="1.0" encoding="utf-8"?>
<ds:datastoreItem xmlns:ds="http://schemas.openxmlformats.org/officeDocument/2006/customXml" ds:itemID="{CB9F0D78-0A1B-4F23-A495-9F7F3FC55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f2c97-4d39-457c-8f3f-799a825aafed"/>
    <ds:schemaRef ds:uri="ee2f2c97-4d39-457c-8f3f-799a825aafep"/>
    <ds:schemaRef ds:uri="ee2f2c97-4d39-457c-8f3f-799a825aafer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4E95F-E237-4FBF-AD0D-379BFA4B023D}">
  <ds:schemaRefs>
    <ds:schemaRef ds:uri="http://schemas.microsoft.com/office/2006/metadata/properties"/>
    <ds:schemaRef ds:uri="http://schemas.microsoft.com/office/infopath/2007/PartnerControls"/>
    <ds:schemaRef ds:uri="ee2f2c97-4d39-457c-8f3f-799a825aafed"/>
    <ds:schemaRef ds:uri="ee2f2c97-4d39-457c-8f3f-799a825aafer"/>
    <ds:schemaRef ds:uri="ee2f2c97-4d39-457c-8f3f-799a825aafep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CORNUEL</dc:creator>
  <cp:lastModifiedBy>SANCHEZ EXPOSITO Matxalen EXT</cp:lastModifiedBy>
  <cp:revision>2</cp:revision>
  <dcterms:created xsi:type="dcterms:W3CDTF">2015-08-24T10:00:00Z</dcterms:created>
  <dcterms:modified xsi:type="dcterms:W3CDTF">2015-08-24T10:00:00Z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0x010000BBE2CB30B8AE48F8A39BD6D1F94B8DF000609E41070E9F3A4FA1C98CA56174C949</vt:lpwstr>
  </property>
  <property fmtid="{D5CDD505-2E9C-101B-9397-08002B2CF9AE}" pid="3" name="_dlc_DocIdItemGuid">
    <vt:lpwstr>8efb3505-0532-4dde-bfb6-e31e51bb1c8b</vt:lpwstr>
  </property>
</Properties>
</file>